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C46B5D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C46B5D">
        <w:rPr>
          <w:color w:val="000000" w:themeColor="text1"/>
          <w:sz w:val="24"/>
          <w:szCs w:val="24"/>
          <w:lang w:eastAsia="ru-RU"/>
        </w:rPr>
        <w:t>Дело № 5-</w:t>
      </w:r>
      <w:r w:rsidRPr="00C46B5D" w:rsidR="007362AF">
        <w:rPr>
          <w:color w:val="000000" w:themeColor="text1"/>
          <w:sz w:val="24"/>
          <w:szCs w:val="24"/>
          <w:lang w:eastAsia="ru-RU"/>
        </w:rPr>
        <w:t>691</w:t>
      </w:r>
      <w:r w:rsidRPr="00C46B5D">
        <w:rPr>
          <w:color w:val="000000" w:themeColor="text1"/>
          <w:sz w:val="24"/>
          <w:szCs w:val="24"/>
          <w:lang w:eastAsia="ru-RU"/>
        </w:rPr>
        <w:t>-200</w:t>
      </w:r>
      <w:r w:rsidRPr="00C46B5D" w:rsidR="002968B4">
        <w:rPr>
          <w:color w:val="000000" w:themeColor="text1"/>
          <w:sz w:val="24"/>
          <w:szCs w:val="24"/>
          <w:lang w:eastAsia="ru-RU"/>
        </w:rPr>
        <w:t>4</w:t>
      </w:r>
      <w:r w:rsidRPr="00C46B5D">
        <w:rPr>
          <w:color w:val="000000" w:themeColor="text1"/>
          <w:sz w:val="24"/>
          <w:szCs w:val="24"/>
          <w:lang w:eastAsia="ru-RU"/>
        </w:rPr>
        <w:t>/202</w:t>
      </w:r>
      <w:r w:rsidRPr="00C46B5D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C46B5D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C46B5D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C46B5D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C46B5D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C46B5D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C46B5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18 июля</w:t>
      </w:r>
      <w:r w:rsidRPr="00C46B5D">
        <w:rPr>
          <w:color w:val="000000" w:themeColor="text1"/>
          <w:sz w:val="24"/>
          <w:szCs w:val="24"/>
        </w:rPr>
        <w:t xml:space="preserve"> 202</w:t>
      </w:r>
      <w:r w:rsidRPr="00C46B5D" w:rsidR="00014928">
        <w:rPr>
          <w:color w:val="000000" w:themeColor="text1"/>
          <w:sz w:val="24"/>
          <w:szCs w:val="24"/>
        </w:rPr>
        <w:t>4</w:t>
      </w:r>
      <w:r w:rsidRPr="00C46B5D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C46B5D" w:rsidR="00A71F2D">
        <w:rPr>
          <w:color w:val="000000" w:themeColor="text1"/>
          <w:sz w:val="24"/>
          <w:szCs w:val="24"/>
        </w:rPr>
        <w:t xml:space="preserve">            </w:t>
      </w:r>
      <w:r w:rsidRPr="00C46B5D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C46B5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C46B5D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C46B5D">
        <w:rPr>
          <w:color w:val="000000" w:themeColor="text1"/>
          <w:sz w:val="24"/>
          <w:szCs w:val="24"/>
        </w:rPr>
        <w:t>Нефтеюганского</w:t>
      </w:r>
      <w:r w:rsidRPr="00C46B5D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C46B5D">
        <w:rPr>
          <w:color w:val="000000" w:themeColor="text1"/>
          <w:sz w:val="24"/>
          <w:szCs w:val="24"/>
        </w:rPr>
        <w:t>Агзямова</w:t>
      </w:r>
      <w:r w:rsidRPr="00C46B5D">
        <w:rPr>
          <w:color w:val="000000" w:themeColor="text1"/>
          <w:sz w:val="24"/>
          <w:szCs w:val="24"/>
        </w:rPr>
        <w:t xml:space="preserve"> Р.В.</w:t>
      </w:r>
      <w:r w:rsidRPr="00C46B5D" w:rsidR="002968B4">
        <w:rPr>
          <w:color w:val="000000" w:themeColor="text1"/>
          <w:sz w:val="24"/>
          <w:szCs w:val="24"/>
        </w:rPr>
        <w:t xml:space="preserve">, </w:t>
      </w:r>
      <w:r w:rsidRPr="00C46B5D" w:rsidR="002968B4">
        <w:rPr>
          <w:color w:val="000000" w:themeColor="text1"/>
          <w:sz w:val="24"/>
          <w:szCs w:val="24"/>
        </w:rPr>
        <w:t>и.о</w:t>
      </w:r>
      <w:r w:rsidRPr="00C46B5D" w:rsidR="002968B4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C46B5D" w:rsidR="002968B4">
        <w:rPr>
          <w:color w:val="000000" w:themeColor="text1"/>
          <w:sz w:val="24"/>
          <w:szCs w:val="24"/>
        </w:rPr>
        <w:t>Нефтеюганского</w:t>
      </w:r>
      <w:r w:rsidRPr="00C46B5D" w:rsidR="002968B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</w:t>
      </w:r>
      <w:r w:rsidRPr="00C46B5D">
        <w:rPr>
          <w:color w:val="000000" w:themeColor="text1"/>
          <w:sz w:val="24"/>
          <w:szCs w:val="24"/>
        </w:rPr>
        <w:t xml:space="preserve"> (628309, ХМАО-Югра, г. Нефтеюганск, 1 </w:t>
      </w:r>
      <w:r w:rsidRPr="00C46B5D">
        <w:rPr>
          <w:color w:val="000000" w:themeColor="text1"/>
          <w:sz w:val="24"/>
          <w:szCs w:val="24"/>
        </w:rPr>
        <w:t>мкр</w:t>
      </w:r>
      <w:r w:rsidRPr="00C46B5D">
        <w:rPr>
          <w:color w:val="000000" w:themeColor="text1"/>
          <w:sz w:val="24"/>
          <w:szCs w:val="24"/>
        </w:rPr>
        <w:t xml:space="preserve">-н, дом 30), </w:t>
      </w:r>
    </w:p>
    <w:p w:rsidR="00316E1B" w:rsidRPr="00C46B5D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C46B5D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C46B5D">
        <w:rPr>
          <w:color w:val="000000" w:themeColor="text1"/>
          <w:sz w:val="24"/>
          <w:szCs w:val="24"/>
          <w:lang w:eastAsia="ru-RU"/>
        </w:rPr>
        <w:t>:</w:t>
      </w:r>
    </w:p>
    <w:p w:rsidR="00316E1B" w:rsidRPr="00C46B5D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Баронецкой</w:t>
      </w:r>
      <w:r w:rsidRPr="00C46B5D">
        <w:rPr>
          <w:color w:val="000000" w:themeColor="text1"/>
          <w:sz w:val="24"/>
          <w:szCs w:val="24"/>
        </w:rPr>
        <w:t xml:space="preserve"> Г.А.</w:t>
      </w:r>
      <w:r w:rsidRPr="00C46B5D">
        <w:rPr>
          <w:color w:val="000000" w:themeColor="text1"/>
          <w:sz w:val="24"/>
          <w:szCs w:val="24"/>
        </w:rPr>
        <w:t xml:space="preserve">, </w:t>
      </w:r>
      <w:r w:rsidRPr="00C46B5D">
        <w:rPr>
          <w:rFonts w:hint="eastAsia"/>
          <w:color w:val="000000" w:themeColor="text1"/>
          <w:sz w:val="24"/>
          <w:szCs w:val="24"/>
        </w:rPr>
        <w:t>***</w:t>
      </w:r>
      <w:r w:rsidRPr="00C46B5D">
        <w:rPr>
          <w:color w:val="000000" w:themeColor="text1"/>
          <w:sz w:val="24"/>
          <w:szCs w:val="24"/>
        </w:rPr>
        <w:t xml:space="preserve"> </w:t>
      </w:r>
      <w:r w:rsidRPr="00C46B5D" w:rsidR="00446C4D">
        <w:rPr>
          <w:color w:val="000000" w:themeColor="text1"/>
          <w:sz w:val="24"/>
          <w:szCs w:val="24"/>
        </w:rPr>
        <w:t>года рождения, урожен</w:t>
      </w:r>
      <w:r w:rsidRPr="00C46B5D" w:rsidR="000F1E5E">
        <w:rPr>
          <w:color w:val="000000" w:themeColor="text1"/>
          <w:sz w:val="24"/>
          <w:szCs w:val="24"/>
        </w:rPr>
        <w:t>ки</w:t>
      </w:r>
      <w:r w:rsidRPr="00C46B5D" w:rsidR="00446C4D">
        <w:rPr>
          <w:color w:val="000000" w:themeColor="text1"/>
          <w:sz w:val="24"/>
          <w:szCs w:val="24"/>
        </w:rPr>
        <w:t xml:space="preserve"> </w:t>
      </w:r>
      <w:r w:rsidRPr="00C46B5D">
        <w:rPr>
          <w:rFonts w:hint="eastAsia"/>
          <w:color w:val="000000" w:themeColor="text1"/>
          <w:sz w:val="24"/>
          <w:szCs w:val="24"/>
        </w:rPr>
        <w:t>***</w:t>
      </w:r>
      <w:r w:rsidRPr="00C46B5D" w:rsidR="001E5B97">
        <w:rPr>
          <w:color w:val="000000" w:themeColor="text1"/>
          <w:sz w:val="24"/>
          <w:szCs w:val="24"/>
        </w:rPr>
        <w:t xml:space="preserve">, </w:t>
      </w:r>
      <w:r w:rsidRPr="00C46B5D">
        <w:rPr>
          <w:color w:val="000000" w:themeColor="text1"/>
          <w:sz w:val="24"/>
          <w:szCs w:val="24"/>
        </w:rPr>
        <w:t>зарегистрированно</w:t>
      </w:r>
      <w:r w:rsidRPr="00C46B5D" w:rsidR="000F1E5E">
        <w:rPr>
          <w:color w:val="000000" w:themeColor="text1"/>
          <w:sz w:val="24"/>
          <w:szCs w:val="24"/>
        </w:rPr>
        <w:t>й</w:t>
      </w:r>
      <w:r w:rsidRPr="00C46B5D">
        <w:rPr>
          <w:color w:val="000000" w:themeColor="text1"/>
          <w:sz w:val="24"/>
          <w:szCs w:val="24"/>
        </w:rPr>
        <w:t xml:space="preserve"> по а</w:t>
      </w:r>
      <w:r w:rsidRPr="00C46B5D">
        <w:rPr>
          <w:color w:val="000000" w:themeColor="text1"/>
          <w:sz w:val="24"/>
          <w:szCs w:val="24"/>
        </w:rPr>
        <w:t xml:space="preserve">дресу: </w:t>
      </w:r>
      <w:r w:rsidRPr="00C46B5D">
        <w:rPr>
          <w:rFonts w:hint="eastAsia"/>
          <w:color w:val="000000" w:themeColor="text1"/>
          <w:sz w:val="24"/>
          <w:szCs w:val="24"/>
        </w:rPr>
        <w:t>***</w:t>
      </w:r>
      <w:r w:rsidRPr="00C46B5D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C46B5D">
        <w:rPr>
          <w:rFonts w:hint="eastAsia"/>
          <w:color w:val="000000" w:themeColor="text1"/>
          <w:sz w:val="24"/>
          <w:szCs w:val="24"/>
        </w:rPr>
        <w:t>***</w:t>
      </w:r>
      <w:r w:rsidRPr="00C46B5D">
        <w:rPr>
          <w:color w:val="000000" w:themeColor="text1"/>
          <w:sz w:val="24"/>
          <w:szCs w:val="24"/>
        </w:rPr>
        <w:t>,</w:t>
      </w:r>
    </w:p>
    <w:p w:rsidR="00316E1B" w:rsidRPr="00C46B5D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C46B5D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УСТАНОВИЛ:</w:t>
      </w:r>
    </w:p>
    <w:p w:rsidR="001E5B97" w:rsidRPr="00C46B5D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C46B5D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Баронецкая</w:t>
      </w:r>
      <w:r w:rsidRPr="00C46B5D">
        <w:rPr>
          <w:color w:val="000000" w:themeColor="text1"/>
          <w:sz w:val="24"/>
          <w:szCs w:val="24"/>
        </w:rPr>
        <w:t xml:space="preserve"> Г.А.</w:t>
      </w:r>
      <w:r w:rsidRPr="00C46B5D" w:rsidR="00FF7A1B">
        <w:rPr>
          <w:color w:val="000000" w:themeColor="text1"/>
          <w:sz w:val="24"/>
          <w:szCs w:val="24"/>
        </w:rPr>
        <w:t xml:space="preserve">, </w:t>
      </w:r>
      <w:r w:rsidRPr="00C46B5D">
        <w:rPr>
          <w:color w:val="000000" w:themeColor="text1"/>
          <w:sz w:val="24"/>
          <w:szCs w:val="24"/>
        </w:rPr>
        <w:t>проживающ</w:t>
      </w:r>
      <w:r w:rsidRPr="00C46B5D" w:rsidR="000F1E5E">
        <w:rPr>
          <w:color w:val="000000" w:themeColor="text1"/>
          <w:sz w:val="24"/>
          <w:szCs w:val="24"/>
        </w:rPr>
        <w:t>ая</w:t>
      </w:r>
      <w:r w:rsidRPr="00C46B5D">
        <w:rPr>
          <w:color w:val="000000" w:themeColor="text1"/>
          <w:sz w:val="24"/>
          <w:szCs w:val="24"/>
        </w:rPr>
        <w:t xml:space="preserve"> по адресу: </w:t>
      </w:r>
      <w:r w:rsidRPr="00C46B5D">
        <w:rPr>
          <w:rFonts w:hint="eastAsia"/>
          <w:color w:val="000000" w:themeColor="text1"/>
          <w:sz w:val="24"/>
          <w:szCs w:val="24"/>
        </w:rPr>
        <w:t>***</w:t>
      </w:r>
      <w:r w:rsidRPr="00C46B5D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C46B5D">
        <w:rPr>
          <w:color w:val="000000" w:themeColor="text1"/>
          <w:sz w:val="24"/>
          <w:szCs w:val="24"/>
        </w:rPr>
        <w:t>14</w:t>
      </w:r>
      <w:r w:rsidRPr="00C46B5D" w:rsidR="003A462C">
        <w:rPr>
          <w:color w:val="000000" w:themeColor="text1"/>
          <w:sz w:val="24"/>
          <w:szCs w:val="24"/>
        </w:rPr>
        <w:t>.05</w:t>
      </w:r>
      <w:r w:rsidRPr="00C46B5D" w:rsidR="009B3BB7">
        <w:rPr>
          <w:color w:val="000000" w:themeColor="text1"/>
          <w:sz w:val="24"/>
          <w:szCs w:val="24"/>
        </w:rPr>
        <w:t>.2024</w:t>
      </w:r>
      <w:r w:rsidRPr="00C46B5D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C46B5D" w:rsidR="009B3BB7">
        <w:rPr>
          <w:color w:val="000000" w:themeColor="text1"/>
          <w:sz w:val="24"/>
          <w:szCs w:val="24"/>
        </w:rPr>
        <w:t xml:space="preserve"> </w:t>
      </w:r>
      <w:r w:rsidRPr="00C46B5D" w:rsidR="003A462C">
        <w:rPr>
          <w:color w:val="000000" w:themeColor="text1"/>
          <w:sz w:val="24"/>
          <w:szCs w:val="24"/>
        </w:rPr>
        <w:t>5</w:t>
      </w:r>
      <w:r w:rsidRPr="00C46B5D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C46B5D">
        <w:rPr>
          <w:color w:val="000000" w:themeColor="text1"/>
          <w:sz w:val="24"/>
          <w:szCs w:val="24"/>
        </w:rPr>
        <w:t>фотовидеосъемке</w:t>
      </w:r>
      <w:r w:rsidRPr="00C46B5D">
        <w:rPr>
          <w:color w:val="000000" w:themeColor="text1"/>
          <w:sz w:val="24"/>
          <w:szCs w:val="24"/>
        </w:rPr>
        <w:t xml:space="preserve">) № (УИН) </w:t>
      </w:r>
      <w:r w:rsidRPr="00C46B5D">
        <w:rPr>
          <w:rFonts w:hint="eastAsia"/>
          <w:color w:val="000000" w:themeColor="text1"/>
          <w:sz w:val="24"/>
          <w:szCs w:val="24"/>
        </w:rPr>
        <w:t>***</w:t>
      </w:r>
      <w:r w:rsidRPr="00C46B5D">
        <w:rPr>
          <w:color w:val="000000" w:themeColor="text1"/>
          <w:sz w:val="24"/>
          <w:szCs w:val="24"/>
        </w:rPr>
        <w:t xml:space="preserve"> от </w:t>
      </w:r>
      <w:r w:rsidRPr="00C46B5D" w:rsidR="007362AF">
        <w:rPr>
          <w:color w:val="000000" w:themeColor="text1"/>
          <w:sz w:val="24"/>
          <w:szCs w:val="24"/>
        </w:rPr>
        <w:t>04</w:t>
      </w:r>
      <w:r w:rsidRPr="00C46B5D">
        <w:rPr>
          <w:color w:val="000000" w:themeColor="text1"/>
          <w:sz w:val="24"/>
          <w:szCs w:val="24"/>
        </w:rPr>
        <w:t>.03</w:t>
      </w:r>
      <w:r w:rsidRPr="00C46B5D" w:rsidR="009B3BB7">
        <w:rPr>
          <w:color w:val="000000" w:themeColor="text1"/>
          <w:sz w:val="24"/>
          <w:szCs w:val="24"/>
        </w:rPr>
        <w:t>.2024</w:t>
      </w:r>
      <w:r w:rsidRPr="00C46B5D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C46B5D">
        <w:rPr>
          <w:color w:val="000000" w:themeColor="text1"/>
          <w:sz w:val="24"/>
          <w:szCs w:val="24"/>
        </w:rPr>
        <w:t xml:space="preserve">ч. </w:t>
      </w:r>
      <w:r w:rsidRPr="00C46B5D" w:rsidR="007362AF">
        <w:rPr>
          <w:color w:val="000000" w:themeColor="text1"/>
          <w:sz w:val="24"/>
          <w:szCs w:val="24"/>
        </w:rPr>
        <w:t>2</w:t>
      </w:r>
      <w:r w:rsidRPr="00C46B5D">
        <w:rPr>
          <w:color w:val="000000" w:themeColor="text1"/>
          <w:sz w:val="24"/>
          <w:szCs w:val="24"/>
        </w:rPr>
        <w:t xml:space="preserve"> ст. 12.</w:t>
      </w:r>
      <w:r w:rsidRPr="00C46B5D" w:rsidR="007362AF">
        <w:rPr>
          <w:color w:val="000000" w:themeColor="text1"/>
          <w:sz w:val="24"/>
          <w:szCs w:val="24"/>
        </w:rPr>
        <w:t>9</w:t>
      </w:r>
      <w:r w:rsidRPr="00C46B5D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C46B5D" w:rsidR="00A71F2D">
        <w:rPr>
          <w:color w:val="000000" w:themeColor="text1"/>
          <w:sz w:val="24"/>
          <w:szCs w:val="24"/>
        </w:rPr>
        <w:t xml:space="preserve"> </w:t>
      </w:r>
      <w:r w:rsidRPr="00C46B5D">
        <w:rPr>
          <w:color w:val="000000" w:themeColor="text1"/>
          <w:sz w:val="24"/>
          <w:szCs w:val="24"/>
        </w:rPr>
        <w:t>15</w:t>
      </w:r>
      <w:r w:rsidRPr="00C46B5D" w:rsidR="003A462C">
        <w:rPr>
          <w:color w:val="000000" w:themeColor="text1"/>
          <w:sz w:val="24"/>
          <w:szCs w:val="24"/>
        </w:rPr>
        <w:t>.03</w:t>
      </w:r>
      <w:r w:rsidRPr="00C46B5D" w:rsidR="009B3BB7">
        <w:rPr>
          <w:color w:val="000000" w:themeColor="text1"/>
          <w:sz w:val="24"/>
          <w:szCs w:val="24"/>
        </w:rPr>
        <w:t>.2024</w:t>
      </w:r>
      <w:r w:rsidRPr="00C46B5D">
        <w:rPr>
          <w:color w:val="000000" w:themeColor="text1"/>
          <w:sz w:val="24"/>
          <w:szCs w:val="24"/>
        </w:rPr>
        <w:t xml:space="preserve">, направленного </w:t>
      </w:r>
      <w:r w:rsidRPr="00C46B5D" w:rsidR="000F1E5E">
        <w:rPr>
          <w:color w:val="000000" w:themeColor="text1"/>
          <w:sz w:val="24"/>
          <w:szCs w:val="24"/>
        </w:rPr>
        <w:t>ей</w:t>
      </w:r>
      <w:r w:rsidRPr="00C46B5D">
        <w:rPr>
          <w:color w:val="000000" w:themeColor="text1"/>
          <w:sz w:val="24"/>
          <w:szCs w:val="24"/>
        </w:rPr>
        <w:t xml:space="preserve"> по почте.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В судебное заседание </w:t>
      </w:r>
      <w:r w:rsidRPr="00C46B5D" w:rsidR="00034825">
        <w:rPr>
          <w:color w:val="000000" w:themeColor="text1"/>
          <w:sz w:val="24"/>
          <w:szCs w:val="24"/>
        </w:rPr>
        <w:t>Баронецкая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1E5B97">
        <w:rPr>
          <w:color w:val="000000" w:themeColor="text1"/>
          <w:sz w:val="24"/>
          <w:szCs w:val="24"/>
        </w:rPr>
        <w:t>.</w:t>
      </w:r>
      <w:r w:rsidRPr="00C46B5D">
        <w:rPr>
          <w:color w:val="000000" w:themeColor="text1"/>
          <w:sz w:val="24"/>
          <w:szCs w:val="24"/>
        </w:rPr>
        <w:t>, извещенн</w:t>
      </w:r>
      <w:r w:rsidRPr="00C46B5D" w:rsidR="000F1E5E">
        <w:rPr>
          <w:color w:val="000000" w:themeColor="text1"/>
          <w:sz w:val="24"/>
          <w:szCs w:val="24"/>
        </w:rPr>
        <w:t>ая</w:t>
      </w:r>
      <w:r w:rsidRPr="00C46B5D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C46B5D" w:rsidR="000A79F4">
        <w:rPr>
          <w:color w:val="000000" w:themeColor="text1"/>
          <w:sz w:val="24"/>
          <w:szCs w:val="24"/>
        </w:rPr>
        <w:t xml:space="preserve">дела </w:t>
      </w:r>
      <w:r w:rsidRPr="00C46B5D">
        <w:rPr>
          <w:color w:val="000000" w:themeColor="text1"/>
          <w:sz w:val="24"/>
          <w:szCs w:val="24"/>
        </w:rPr>
        <w:t>административного материала, не явил</w:t>
      </w:r>
      <w:r w:rsidRPr="00C46B5D" w:rsidR="000F1E5E">
        <w:rPr>
          <w:color w:val="000000" w:themeColor="text1"/>
          <w:sz w:val="24"/>
          <w:szCs w:val="24"/>
        </w:rPr>
        <w:t>ась</w:t>
      </w:r>
      <w:r w:rsidRPr="00C46B5D">
        <w:rPr>
          <w:color w:val="000000" w:themeColor="text1"/>
          <w:sz w:val="24"/>
          <w:szCs w:val="24"/>
        </w:rPr>
        <w:t>, ходатайств об отложении дела от не</w:t>
      </w:r>
      <w:r w:rsidRPr="00C46B5D" w:rsidR="000F1E5E">
        <w:rPr>
          <w:color w:val="000000" w:themeColor="text1"/>
          <w:sz w:val="24"/>
          <w:szCs w:val="24"/>
        </w:rPr>
        <w:t>е</w:t>
      </w:r>
      <w:r w:rsidRPr="00C46B5D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C46B5D">
        <w:rPr>
          <w:color w:val="000000" w:themeColor="text1"/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C46B5D">
        <w:rPr>
          <w:color w:val="000000" w:themeColor="text1"/>
          <w:sz w:val="24"/>
          <w:szCs w:val="24"/>
        </w:rPr>
        <w:t xml:space="preserve">дело об административном правонарушении в отношении </w:t>
      </w:r>
      <w:r w:rsidRPr="00C46B5D" w:rsidR="00034825">
        <w:rPr>
          <w:color w:val="000000" w:themeColor="text1"/>
          <w:sz w:val="24"/>
          <w:szCs w:val="24"/>
        </w:rPr>
        <w:t>Баронецкой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1E5B97">
        <w:rPr>
          <w:color w:val="000000" w:themeColor="text1"/>
          <w:sz w:val="24"/>
          <w:szCs w:val="24"/>
        </w:rPr>
        <w:t>.</w:t>
      </w:r>
      <w:r w:rsidRPr="00C46B5D">
        <w:rPr>
          <w:color w:val="000000" w:themeColor="text1"/>
          <w:sz w:val="24"/>
          <w:szCs w:val="24"/>
        </w:rPr>
        <w:t xml:space="preserve"> в </w:t>
      </w:r>
      <w:r w:rsidRPr="00C46B5D" w:rsidR="000F1E5E">
        <w:rPr>
          <w:color w:val="000000" w:themeColor="text1"/>
          <w:sz w:val="24"/>
          <w:szCs w:val="24"/>
        </w:rPr>
        <w:t>ее</w:t>
      </w:r>
      <w:r w:rsidRPr="00C46B5D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46B5D" w:rsidR="00034825">
        <w:rPr>
          <w:color w:val="000000" w:themeColor="text1"/>
          <w:sz w:val="24"/>
          <w:szCs w:val="24"/>
        </w:rPr>
        <w:t>Баронецкой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1E5B97">
        <w:rPr>
          <w:color w:val="000000" w:themeColor="text1"/>
          <w:sz w:val="24"/>
          <w:szCs w:val="24"/>
        </w:rPr>
        <w:t>.</w:t>
      </w:r>
      <w:r w:rsidRPr="00C46B5D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</w:t>
      </w:r>
      <w:r w:rsidRPr="00C46B5D">
        <w:rPr>
          <w:color w:val="000000" w:themeColor="text1"/>
          <w:sz w:val="24"/>
          <w:szCs w:val="24"/>
        </w:rPr>
        <w:t>казательствами: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C46B5D">
        <w:rPr>
          <w:rFonts w:hint="eastAsia"/>
          <w:color w:val="000000" w:themeColor="text1"/>
          <w:sz w:val="24"/>
          <w:szCs w:val="24"/>
        </w:rPr>
        <w:t>***</w:t>
      </w:r>
      <w:r w:rsidRPr="00C46B5D">
        <w:rPr>
          <w:color w:val="000000" w:themeColor="text1"/>
          <w:sz w:val="24"/>
          <w:szCs w:val="24"/>
        </w:rPr>
        <w:t xml:space="preserve"> от </w:t>
      </w:r>
      <w:r w:rsidRPr="00C46B5D" w:rsidR="00034825">
        <w:rPr>
          <w:color w:val="000000" w:themeColor="text1"/>
          <w:sz w:val="24"/>
          <w:szCs w:val="24"/>
        </w:rPr>
        <w:t>18</w:t>
      </w:r>
      <w:r w:rsidRPr="00C46B5D" w:rsidR="003A462C">
        <w:rPr>
          <w:color w:val="000000" w:themeColor="text1"/>
          <w:sz w:val="24"/>
          <w:szCs w:val="24"/>
        </w:rPr>
        <w:t>.06</w:t>
      </w:r>
      <w:r w:rsidRPr="00C46B5D" w:rsidR="00A71F2D">
        <w:rPr>
          <w:color w:val="000000" w:themeColor="text1"/>
          <w:sz w:val="24"/>
          <w:szCs w:val="24"/>
        </w:rPr>
        <w:t>.2024</w:t>
      </w:r>
      <w:r w:rsidRPr="00C46B5D">
        <w:rPr>
          <w:color w:val="000000" w:themeColor="text1"/>
          <w:sz w:val="24"/>
          <w:szCs w:val="24"/>
        </w:rPr>
        <w:t xml:space="preserve">, согласно которому </w:t>
      </w:r>
      <w:r w:rsidRPr="00C46B5D" w:rsidR="00034825">
        <w:rPr>
          <w:color w:val="000000" w:themeColor="text1"/>
          <w:sz w:val="24"/>
          <w:szCs w:val="24"/>
        </w:rPr>
        <w:t>Баронецкая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1E5B97">
        <w:rPr>
          <w:color w:val="000000" w:themeColor="text1"/>
          <w:sz w:val="24"/>
          <w:szCs w:val="24"/>
        </w:rPr>
        <w:t>.</w:t>
      </w:r>
      <w:r w:rsidRPr="00C46B5D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C46B5D" w:rsidR="000F1E5E">
        <w:rPr>
          <w:color w:val="000000" w:themeColor="text1"/>
          <w:sz w:val="24"/>
          <w:szCs w:val="24"/>
        </w:rPr>
        <w:t>а</w:t>
      </w:r>
      <w:r w:rsidRPr="00C46B5D">
        <w:rPr>
          <w:color w:val="000000" w:themeColor="text1"/>
          <w:sz w:val="24"/>
          <w:szCs w:val="24"/>
        </w:rPr>
        <w:t xml:space="preserve"> штраф;</w:t>
      </w:r>
    </w:p>
    <w:p w:rsidR="00316E1B" w:rsidRPr="00C46B5D" w:rsidP="007362A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C46B5D">
        <w:rPr>
          <w:rFonts w:hint="eastAsia"/>
          <w:color w:val="000000" w:themeColor="text1"/>
          <w:sz w:val="24"/>
          <w:szCs w:val="24"/>
        </w:rPr>
        <w:t>***</w:t>
      </w:r>
      <w:r w:rsidRPr="00C46B5D" w:rsidR="007362AF">
        <w:rPr>
          <w:color w:val="000000" w:themeColor="text1"/>
          <w:sz w:val="24"/>
          <w:szCs w:val="24"/>
        </w:rPr>
        <w:t xml:space="preserve"> от 04.03.2024</w:t>
      </w:r>
      <w:r w:rsidRPr="00C46B5D">
        <w:rPr>
          <w:color w:val="000000" w:themeColor="text1"/>
          <w:sz w:val="24"/>
          <w:szCs w:val="24"/>
        </w:rPr>
        <w:t xml:space="preserve">, из которого следует, что </w:t>
      </w:r>
      <w:r w:rsidRPr="00C46B5D" w:rsidR="00034825">
        <w:rPr>
          <w:color w:val="000000" w:themeColor="text1"/>
          <w:sz w:val="24"/>
          <w:szCs w:val="24"/>
        </w:rPr>
        <w:t>Баронецкая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1E5B97">
        <w:rPr>
          <w:color w:val="000000" w:themeColor="text1"/>
          <w:sz w:val="24"/>
          <w:szCs w:val="24"/>
        </w:rPr>
        <w:t>.</w:t>
      </w:r>
      <w:r w:rsidRPr="00C46B5D">
        <w:rPr>
          <w:color w:val="000000" w:themeColor="text1"/>
          <w:sz w:val="24"/>
          <w:szCs w:val="24"/>
        </w:rPr>
        <w:t xml:space="preserve"> был</w:t>
      </w:r>
      <w:r w:rsidRPr="00C46B5D" w:rsidR="000F1E5E">
        <w:rPr>
          <w:color w:val="000000" w:themeColor="text1"/>
          <w:sz w:val="24"/>
          <w:szCs w:val="24"/>
        </w:rPr>
        <w:t>а</w:t>
      </w:r>
      <w:r w:rsidRPr="00C46B5D">
        <w:rPr>
          <w:color w:val="000000" w:themeColor="text1"/>
          <w:sz w:val="24"/>
          <w:szCs w:val="24"/>
        </w:rPr>
        <w:t xml:space="preserve"> подвергнут</w:t>
      </w:r>
      <w:r w:rsidRPr="00C46B5D" w:rsidR="000F1E5E">
        <w:rPr>
          <w:color w:val="000000" w:themeColor="text1"/>
          <w:sz w:val="24"/>
          <w:szCs w:val="24"/>
        </w:rPr>
        <w:t>а</w:t>
      </w:r>
      <w:r w:rsidRPr="00C46B5D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C46B5D" w:rsidR="007362AF">
        <w:rPr>
          <w:color w:val="000000" w:themeColor="text1"/>
          <w:sz w:val="24"/>
          <w:szCs w:val="24"/>
        </w:rPr>
        <w:t>2</w:t>
      </w:r>
      <w:r w:rsidRPr="00C46B5D" w:rsidR="00034825">
        <w:rPr>
          <w:color w:val="000000" w:themeColor="text1"/>
          <w:sz w:val="24"/>
          <w:szCs w:val="24"/>
        </w:rPr>
        <w:t xml:space="preserve"> ст. 12.</w:t>
      </w:r>
      <w:r w:rsidRPr="00C46B5D" w:rsidR="007362AF">
        <w:rPr>
          <w:color w:val="000000" w:themeColor="text1"/>
          <w:sz w:val="24"/>
          <w:szCs w:val="24"/>
        </w:rPr>
        <w:t>9</w:t>
      </w:r>
      <w:r w:rsidRPr="00C46B5D" w:rsidR="00034825">
        <w:rPr>
          <w:color w:val="000000" w:themeColor="text1"/>
          <w:sz w:val="24"/>
          <w:szCs w:val="24"/>
        </w:rPr>
        <w:t xml:space="preserve"> </w:t>
      </w:r>
      <w:r w:rsidRPr="00C46B5D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C46B5D" w:rsidR="003A462C">
        <w:rPr>
          <w:color w:val="000000" w:themeColor="text1"/>
          <w:sz w:val="24"/>
          <w:szCs w:val="24"/>
        </w:rPr>
        <w:t>5</w:t>
      </w:r>
      <w:r w:rsidRPr="00C46B5D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C46B5D" w:rsidR="00034825">
        <w:rPr>
          <w:color w:val="000000" w:themeColor="text1"/>
          <w:sz w:val="24"/>
          <w:szCs w:val="24"/>
        </w:rPr>
        <w:t>15</w:t>
      </w:r>
      <w:r w:rsidRPr="00C46B5D" w:rsidR="003A462C">
        <w:rPr>
          <w:color w:val="000000" w:themeColor="text1"/>
          <w:sz w:val="24"/>
          <w:szCs w:val="24"/>
        </w:rPr>
        <w:t>.03</w:t>
      </w:r>
      <w:r w:rsidRPr="00C46B5D" w:rsidR="009B3BB7">
        <w:rPr>
          <w:color w:val="000000" w:themeColor="text1"/>
          <w:sz w:val="24"/>
          <w:szCs w:val="24"/>
        </w:rPr>
        <w:t>.2024</w:t>
      </w:r>
      <w:r w:rsidRPr="00C46B5D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C46B5D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C46B5D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C46B5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C46B5D" w:rsidR="000F1E5E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C46B5D">
        <w:rPr>
          <w:color w:val="000000" w:themeColor="text1"/>
          <w:sz w:val="24"/>
          <w:szCs w:val="24"/>
        </w:rPr>
        <w:t>;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C46B5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C46B5D" w:rsidR="00034825">
        <w:rPr>
          <w:color w:val="000000" w:themeColor="text1"/>
          <w:sz w:val="24"/>
          <w:szCs w:val="24"/>
        </w:rPr>
        <w:t>Баронецкой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0A79F4">
        <w:rPr>
          <w:color w:val="000000" w:themeColor="text1"/>
          <w:sz w:val="24"/>
          <w:szCs w:val="24"/>
        </w:rPr>
        <w:t>.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В </w:t>
      </w:r>
      <w:r w:rsidRPr="00C46B5D">
        <w:rPr>
          <w:color w:val="000000" w:themeColor="text1"/>
          <w:sz w:val="24"/>
          <w:szCs w:val="24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C46B5D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истечен</w:t>
      </w:r>
      <w:r w:rsidRPr="00C46B5D">
        <w:rPr>
          <w:color w:val="000000" w:themeColor="text1"/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Таким образом, с учетом требований ст. 32.2 КоАП РФ, последни</w:t>
      </w:r>
      <w:r w:rsidRPr="00C46B5D">
        <w:rPr>
          <w:color w:val="000000" w:themeColor="text1"/>
          <w:sz w:val="24"/>
          <w:szCs w:val="24"/>
        </w:rPr>
        <w:t xml:space="preserve">м днем оплаты штрафа </w:t>
      </w:r>
      <w:r w:rsidRPr="00C46B5D" w:rsidR="00034825">
        <w:rPr>
          <w:color w:val="000000" w:themeColor="text1"/>
          <w:sz w:val="24"/>
          <w:szCs w:val="24"/>
        </w:rPr>
        <w:t>Баронецкой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1E5B97">
        <w:rPr>
          <w:color w:val="000000" w:themeColor="text1"/>
          <w:sz w:val="24"/>
          <w:szCs w:val="24"/>
        </w:rPr>
        <w:t>.</w:t>
      </w:r>
      <w:r w:rsidRPr="00C46B5D">
        <w:rPr>
          <w:color w:val="000000" w:themeColor="text1"/>
          <w:sz w:val="24"/>
          <w:szCs w:val="24"/>
        </w:rPr>
        <w:t xml:space="preserve"> являлось </w:t>
      </w:r>
      <w:r w:rsidRPr="00C46B5D" w:rsidR="00034825">
        <w:rPr>
          <w:color w:val="000000" w:themeColor="text1"/>
          <w:sz w:val="24"/>
          <w:szCs w:val="24"/>
        </w:rPr>
        <w:t>14</w:t>
      </w:r>
      <w:r w:rsidRPr="00C46B5D" w:rsidR="003A462C">
        <w:rPr>
          <w:color w:val="000000" w:themeColor="text1"/>
          <w:sz w:val="24"/>
          <w:szCs w:val="24"/>
        </w:rPr>
        <w:t>.05</w:t>
      </w:r>
      <w:r w:rsidRPr="00C46B5D" w:rsidR="009B3BB7">
        <w:rPr>
          <w:color w:val="000000" w:themeColor="text1"/>
          <w:sz w:val="24"/>
          <w:szCs w:val="24"/>
        </w:rPr>
        <w:t>.2024</w:t>
      </w:r>
      <w:r w:rsidRPr="00C46B5D">
        <w:rPr>
          <w:color w:val="000000" w:themeColor="text1"/>
          <w:sz w:val="24"/>
          <w:szCs w:val="24"/>
        </w:rPr>
        <w:t>.</w:t>
      </w:r>
      <w:r w:rsidRPr="00C46B5D" w:rsidR="002968B4">
        <w:rPr>
          <w:color w:val="000000" w:themeColor="text1"/>
          <w:sz w:val="24"/>
          <w:szCs w:val="24"/>
        </w:rPr>
        <w:t xml:space="preserve"> 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Действия </w:t>
      </w:r>
      <w:r w:rsidRPr="00C46B5D" w:rsidR="00034825">
        <w:rPr>
          <w:color w:val="000000" w:themeColor="text1"/>
          <w:sz w:val="24"/>
          <w:szCs w:val="24"/>
        </w:rPr>
        <w:t>Баронецкой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1E5B97">
        <w:rPr>
          <w:color w:val="000000" w:themeColor="text1"/>
          <w:sz w:val="24"/>
          <w:szCs w:val="24"/>
        </w:rPr>
        <w:t>.</w:t>
      </w:r>
      <w:r w:rsidRPr="00C46B5D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</w:t>
      </w:r>
      <w:r w:rsidRPr="00C46B5D">
        <w:rPr>
          <w:color w:val="000000" w:themeColor="text1"/>
          <w:sz w:val="24"/>
          <w:szCs w:val="24"/>
        </w:rPr>
        <w:t>й Кодексом Российской Федерации об административных правонарушениях.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C46B5D" w:rsidR="00034825">
        <w:rPr>
          <w:color w:val="000000" w:themeColor="text1"/>
          <w:sz w:val="24"/>
          <w:szCs w:val="24"/>
        </w:rPr>
        <w:t>Баронецкой</w:t>
      </w:r>
      <w:r w:rsidRPr="00C46B5D" w:rsidR="00034825">
        <w:rPr>
          <w:color w:val="000000" w:themeColor="text1"/>
          <w:sz w:val="24"/>
          <w:szCs w:val="24"/>
        </w:rPr>
        <w:t xml:space="preserve"> Г.А</w:t>
      </w:r>
      <w:r w:rsidRPr="00C46B5D" w:rsidR="001E5B97">
        <w:rPr>
          <w:color w:val="000000" w:themeColor="text1"/>
          <w:sz w:val="24"/>
          <w:szCs w:val="24"/>
        </w:rPr>
        <w:t>.</w:t>
      </w:r>
      <w:r w:rsidRPr="00C46B5D">
        <w:rPr>
          <w:color w:val="000000" w:themeColor="text1"/>
          <w:sz w:val="24"/>
          <w:szCs w:val="24"/>
        </w:rPr>
        <w:t xml:space="preserve">, </w:t>
      </w:r>
      <w:r w:rsidRPr="00C46B5D" w:rsidR="000F1E5E">
        <w:rPr>
          <w:color w:val="000000" w:themeColor="text1"/>
          <w:sz w:val="24"/>
          <w:szCs w:val="24"/>
        </w:rPr>
        <w:t>ее</w:t>
      </w:r>
      <w:r w:rsidRPr="00C46B5D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Обстоятельств, смягчающих и </w:t>
      </w:r>
      <w:r w:rsidRPr="00C46B5D">
        <w:rPr>
          <w:color w:val="000000" w:themeColor="text1"/>
          <w:sz w:val="24"/>
          <w:szCs w:val="24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C46B5D">
        <w:rPr>
          <w:color w:val="000000" w:themeColor="text1"/>
          <w:sz w:val="24"/>
          <w:szCs w:val="24"/>
        </w:rPr>
        <w:t>ст.ст</w:t>
      </w:r>
      <w:r w:rsidRPr="00C46B5D">
        <w:rPr>
          <w:color w:val="000000" w:themeColor="text1"/>
          <w:sz w:val="24"/>
          <w:szCs w:val="24"/>
        </w:rPr>
        <w:t>. 23.1, 29.9, 29.10, 32.2 Кодекса Российск</w:t>
      </w:r>
      <w:r w:rsidRPr="00C46B5D">
        <w:rPr>
          <w:color w:val="000000" w:themeColor="text1"/>
          <w:sz w:val="24"/>
          <w:szCs w:val="24"/>
        </w:rPr>
        <w:t>ой Федерации об административных правонарушениях, мировой судья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C46B5D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ПОСТАНОВИЛ: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>Баронецк</w:t>
      </w:r>
      <w:r w:rsidRPr="00C46B5D">
        <w:rPr>
          <w:color w:val="000000" w:themeColor="text1"/>
          <w:sz w:val="24"/>
          <w:szCs w:val="24"/>
        </w:rPr>
        <w:t>ую</w:t>
      </w:r>
      <w:r w:rsidRPr="00C46B5D">
        <w:rPr>
          <w:color w:val="000000" w:themeColor="text1"/>
          <w:sz w:val="24"/>
          <w:szCs w:val="24"/>
        </w:rPr>
        <w:t xml:space="preserve"> Г.А. </w:t>
      </w:r>
      <w:r w:rsidRPr="00C46B5D">
        <w:rPr>
          <w:color w:val="000000" w:themeColor="text1"/>
          <w:sz w:val="24"/>
          <w:szCs w:val="24"/>
        </w:rPr>
        <w:t>признать виновн</w:t>
      </w:r>
      <w:r w:rsidRPr="00C46B5D" w:rsidR="000F1E5E">
        <w:rPr>
          <w:color w:val="000000" w:themeColor="text1"/>
          <w:sz w:val="24"/>
          <w:szCs w:val="24"/>
        </w:rPr>
        <w:t>ой</w:t>
      </w:r>
      <w:r w:rsidRPr="00C46B5D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</w:t>
      </w:r>
      <w:r w:rsidRPr="00C46B5D">
        <w:rPr>
          <w:color w:val="000000" w:themeColor="text1"/>
          <w:sz w:val="24"/>
          <w:szCs w:val="24"/>
        </w:rPr>
        <w:t xml:space="preserve">онарушениях, и назначить </w:t>
      </w:r>
      <w:r w:rsidRPr="00C46B5D" w:rsidR="000F1E5E">
        <w:rPr>
          <w:color w:val="000000" w:themeColor="text1"/>
          <w:sz w:val="24"/>
          <w:szCs w:val="24"/>
        </w:rPr>
        <w:t>ей</w:t>
      </w:r>
      <w:r w:rsidRPr="00C46B5D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46B5D" w:rsidR="00965B9F">
        <w:rPr>
          <w:color w:val="000000" w:themeColor="text1"/>
          <w:sz w:val="24"/>
          <w:szCs w:val="24"/>
        </w:rPr>
        <w:t>1</w:t>
      </w:r>
      <w:r w:rsidRPr="00C46B5D">
        <w:rPr>
          <w:color w:val="000000" w:themeColor="text1"/>
          <w:sz w:val="24"/>
          <w:szCs w:val="24"/>
        </w:rPr>
        <w:t xml:space="preserve"> 000 (</w:t>
      </w:r>
      <w:r w:rsidRPr="00C46B5D" w:rsidR="007362AF">
        <w:rPr>
          <w:color w:val="000000" w:themeColor="text1"/>
          <w:sz w:val="24"/>
          <w:szCs w:val="24"/>
        </w:rPr>
        <w:t>одна</w:t>
      </w:r>
      <w:r w:rsidRPr="00C46B5D" w:rsidR="003B09A7">
        <w:rPr>
          <w:color w:val="000000" w:themeColor="text1"/>
          <w:sz w:val="24"/>
          <w:szCs w:val="24"/>
        </w:rPr>
        <w:t xml:space="preserve"> тысяч</w:t>
      </w:r>
      <w:r w:rsidRPr="00C46B5D" w:rsidR="007362AF">
        <w:rPr>
          <w:color w:val="000000" w:themeColor="text1"/>
          <w:sz w:val="24"/>
          <w:szCs w:val="24"/>
        </w:rPr>
        <w:t>а</w:t>
      </w:r>
      <w:r w:rsidRPr="00C46B5D">
        <w:rPr>
          <w:color w:val="000000" w:themeColor="text1"/>
          <w:sz w:val="24"/>
          <w:szCs w:val="24"/>
        </w:rPr>
        <w:t>) рублей.</w:t>
      </w:r>
    </w:p>
    <w:p w:rsidR="00316E1B" w:rsidRPr="00C46B5D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6B5D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</w:t>
      </w:r>
      <w:r w:rsidRPr="00C46B5D">
        <w:rPr>
          <w:rFonts w:ascii="Times New Roman" w:eastAsia="Times New Roman" w:hAnsi="Times New Roman" w:cs="Times New Roman"/>
          <w:color w:val="000000" w:themeColor="text1"/>
        </w:rPr>
        <w:t>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</w:t>
      </w:r>
      <w:r w:rsidRPr="00C46B5D">
        <w:rPr>
          <w:rFonts w:ascii="Times New Roman" w:eastAsia="Times New Roman" w:hAnsi="Times New Roman" w:cs="Times New Roman"/>
          <w:color w:val="000000" w:themeColor="text1"/>
        </w:rPr>
        <w:t xml:space="preserve">скому автономному округу – Югре БИК 007162163 к/с 40102810245370000007, КБК 72011601203019000140, УИН </w:t>
      </w:r>
      <w:r w:rsidRPr="00C46B5D" w:rsidR="00B72ED3">
        <w:rPr>
          <w:rFonts w:ascii="Times New Roman" w:eastAsia="Times New Roman" w:hAnsi="Times New Roman" w:cs="Times New Roman"/>
          <w:color w:val="000000" w:themeColor="text1"/>
        </w:rPr>
        <w:t>0412365400405006912420186</w:t>
      </w:r>
      <w:r w:rsidRPr="00C46B5D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C46B5D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6B5D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</w:t>
      </w:r>
      <w:r w:rsidRPr="00C46B5D">
        <w:rPr>
          <w:rFonts w:ascii="Times New Roman" w:eastAsia="Times New Roman" w:hAnsi="Times New Roman" w:cs="Times New Roman"/>
          <w:color w:val="000000" w:themeColor="text1"/>
        </w:rPr>
        <w:t>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C46B5D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6B5D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</w:t>
      </w:r>
      <w:r w:rsidRPr="00C46B5D">
        <w:rPr>
          <w:rFonts w:ascii="Times New Roman" w:eastAsia="Times New Roman" w:hAnsi="Times New Roman" w:cs="Times New Roman"/>
          <w:color w:val="000000" w:themeColor="text1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46B5D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C46B5D">
        <w:rPr>
          <w:color w:val="000000" w:themeColor="text1"/>
          <w:sz w:val="24"/>
          <w:szCs w:val="24"/>
        </w:rPr>
        <w:t>Нефтеюганский</w:t>
      </w:r>
      <w:r w:rsidRPr="00C46B5D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</w:t>
      </w:r>
      <w:r w:rsidRPr="00C46B5D">
        <w:rPr>
          <w:color w:val="000000" w:themeColor="text1"/>
          <w:sz w:val="24"/>
          <w:szCs w:val="24"/>
        </w:rPr>
        <w:t>копии постановления через мирового судью, вынесшего постановление. В этот же срок постано</w:t>
      </w:r>
      <w:r w:rsidRPr="00C46B5D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C46B5D">
        <w:rPr>
          <w:color w:val="000000" w:themeColor="text1"/>
          <w:sz w:val="24"/>
          <w:szCs w:val="24"/>
        </w:rPr>
        <w:t>прокурором.</w:t>
      </w:r>
    </w:p>
    <w:p w:rsidR="00A71F2D" w:rsidRPr="00C46B5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C46B5D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C46B5D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C46B5D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C46B5D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C46B5D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C46B5D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C46B5D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C46B5D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4825"/>
    <w:rsid w:val="000A79F4"/>
    <w:rsid w:val="000C454E"/>
    <w:rsid w:val="000F1E5E"/>
    <w:rsid w:val="00101D8D"/>
    <w:rsid w:val="00113969"/>
    <w:rsid w:val="00123E4B"/>
    <w:rsid w:val="001A16B6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A462C"/>
    <w:rsid w:val="003B09A7"/>
    <w:rsid w:val="003B2CB0"/>
    <w:rsid w:val="004048C9"/>
    <w:rsid w:val="00446C4D"/>
    <w:rsid w:val="004A76EE"/>
    <w:rsid w:val="004C0362"/>
    <w:rsid w:val="00513A6C"/>
    <w:rsid w:val="005358AC"/>
    <w:rsid w:val="00646C65"/>
    <w:rsid w:val="00670660"/>
    <w:rsid w:val="007362AF"/>
    <w:rsid w:val="0076406C"/>
    <w:rsid w:val="0082761F"/>
    <w:rsid w:val="00845085"/>
    <w:rsid w:val="008D2949"/>
    <w:rsid w:val="00965B9F"/>
    <w:rsid w:val="009B2213"/>
    <w:rsid w:val="009B3BB7"/>
    <w:rsid w:val="00A71F2D"/>
    <w:rsid w:val="00AF4049"/>
    <w:rsid w:val="00B06387"/>
    <w:rsid w:val="00B5420D"/>
    <w:rsid w:val="00B72ED3"/>
    <w:rsid w:val="00C46B5D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